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Текстовой отчет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работе  Сельского Дома культуры с. Нововоскресеновка –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структурного подразделения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учреждения культуры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«Культурно – досуговое объединение»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2019</w:t>
      </w:r>
      <w:r w:rsidRPr="008B0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СДК в 2019 году.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и задачи СДК в 2019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села;  развитие самодеятельного художественного творчества;  активизация мероприятий по семейному воспитанию; организацию досуга пожилых  людей; воспитание творческой активности молодежи; профилактика наркомании; пропаганда здорового образа жизни среди молодежи; патриотическое воспитание; экологическое воспитание, популяризация театрального искусства.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Материально-техническая база СДК,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ее состояние и развитие.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Материально – техническую базу составляет </w:t>
      </w:r>
      <w:r w:rsidRPr="00E819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единицы вместе со зданием, на сумму </w:t>
      </w:r>
      <w:r w:rsidRPr="00A768ED">
        <w:rPr>
          <w:rFonts w:ascii="Times New Roman" w:hAnsi="Times New Roman" w:cs="Times New Roman"/>
          <w:sz w:val="28"/>
          <w:szCs w:val="28"/>
        </w:rPr>
        <w:t>6424253,36</w:t>
      </w:r>
      <w:r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Материально – техническая база находится  в удовлетворительном состоянии.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техническую базу СДК составляют: театральные кресла (77шт)  – в удовлетворительном состоянии;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 1 шт.,  музыкальный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Panasonik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 хорошем состоянии; усилительная техника для проведения дискотек, телевизор  – в удовлетворительном состоянии; светотехника (3шт.), компьютер, микрофоны (4 шт.),   комплект звука, шкаф книжный (1шт), стеллаж для книг  (1шт), стол офисный (1шт), проектор, экран, акустическая система для компьютера – в хорошем состоянии;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цветной принтер «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</w:rPr>
        <w:t>» и для оказания платных услуг по ксерокопированию многофункциональный принтер «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</w:rPr>
        <w:t xml:space="preserve">» - в хорошем состоянии.  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Состояние финансирования в 2019 году, 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источники финансирования</w:t>
      </w:r>
    </w:p>
    <w:p w:rsidR="00FE035D" w:rsidRPr="00A768E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ED">
        <w:rPr>
          <w:rFonts w:ascii="Times New Roman" w:hAnsi="Times New Roman" w:cs="Times New Roman"/>
          <w:sz w:val="28"/>
          <w:szCs w:val="28"/>
        </w:rPr>
        <w:t xml:space="preserve">          Источниками финансирования СДК является местный бюджет Нововоскресеновского сельсовета,  оказание платных услуг населению.</w:t>
      </w:r>
    </w:p>
    <w:p w:rsidR="00FE035D" w:rsidRPr="00A768ED" w:rsidRDefault="00FE035D" w:rsidP="00A7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ED"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за год </w:t>
      </w:r>
      <w:r w:rsidR="00A73B48">
        <w:rPr>
          <w:rFonts w:ascii="Times New Roman" w:hAnsi="Times New Roman" w:cs="Times New Roman"/>
          <w:sz w:val="28"/>
          <w:szCs w:val="28"/>
        </w:rPr>
        <w:t>2478</w:t>
      </w:r>
      <w:r w:rsidRPr="00A768E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76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68ED">
        <w:rPr>
          <w:rFonts w:ascii="Times New Roman" w:hAnsi="Times New Roman" w:cs="Times New Roman"/>
          <w:sz w:val="28"/>
          <w:szCs w:val="28"/>
        </w:rPr>
        <w:t xml:space="preserve">уб.: бюджетное финансирование </w:t>
      </w:r>
      <w:r w:rsidR="00A73B48">
        <w:rPr>
          <w:rFonts w:ascii="Times New Roman" w:hAnsi="Times New Roman" w:cs="Times New Roman"/>
          <w:sz w:val="28"/>
          <w:szCs w:val="28"/>
        </w:rPr>
        <w:t>2446</w:t>
      </w:r>
      <w:r w:rsidRPr="00A768ED">
        <w:rPr>
          <w:rFonts w:ascii="Times New Roman" w:hAnsi="Times New Roman" w:cs="Times New Roman"/>
          <w:sz w:val="28"/>
          <w:szCs w:val="28"/>
        </w:rPr>
        <w:t xml:space="preserve"> тыс. руб., от предпринимательской и иной приносящей доход деятельности </w:t>
      </w:r>
      <w:r w:rsidR="00A73B48">
        <w:rPr>
          <w:rFonts w:ascii="Times New Roman" w:hAnsi="Times New Roman" w:cs="Times New Roman"/>
          <w:sz w:val="28"/>
          <w:szCs w:val="28"/>
        </w:rPr>
        <w:t>32</w:t>
      </w:r>
      <w:r w:rsidRPr="00A768ED">
        <w:rPr>
          <w:rFonts w:ascii="Times New Roman" w:hAnsi="Times New Roman" w:cs="Times New Roman"/>
          <w:sz w:val="28"/>
          <w:szCs w:val="28"/>
        </w:rPr>
        <w:t xml:space="preserve"> тыс.руб., на оплату труда </w:t>
      </w:r>
      <w:r w:rsidR="00A73B48">
        <w:rPr>
          <w:rFonts w:ascii="Times New Roman" w:hAnsi="Times New Roman" w:cs="Times New Roman"/>
          <w:sz w:val="28"/>
          <w:szCs w:val="28"/>
        </w:rPr>
        <w:t>633</w:t>
      </w:r>
      <w:r w:rsidRPr="00A768E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73B48" w:rsidRDefault="00A73B48" w:rsidP="00A73B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3B48" w:rsidRDefault="00A73B48" w:rsidP="00A73B4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Кадровое обеспечение</w:t>
      </w:r>
    </w:p>
    <w:p w:rsidR="00A73B48" w:rsidRPr="00A73B48" w:rsidRDefault="00A73B48" w:rsidP="00A7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изменений по работе с  кадрами не было.</w:t>
      </w:r>
    </w:p>
    <w:p w:rsidR="00FE035D" w:rsidRPr="00A73B48" w:rsidRDefault="00A73B48" w:rsidP="00FE035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035D" w:rsidRPr="00A73B48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B48" w:rsidRPr="00A73B48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культурно - досуговой</w:t>
      </w:r>
      <w:r w:rsidRPr="00A73B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73B48" w:rsidRPr="00A73B48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</w:t>
      </w:r>
    </w:p>
    <w:p w:rsidR="00FE035D" w:rsidRPr="00333B6A" w:rsidRDefault="00A73B48" w:rsidP="00333B6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>Количество</w:t>
      </w:r>
      <w:r w:rsidR="00FE035D" w:rsidRPr="00333B6A">
        <w:rPr>
          <w:rFonts w:ascii="Times New Roman" w:hAnsi="Times New Roman" w:cs="Times New Roman"/>
          <w:sz w:val="28"/>
          <w:szCs w:val="28"/>
        </w:rPr>
        <w:t xml:space="preserve"> культурно – массовых мероприятий  всех форм</w:t>
      </w:r>
      <w:r w:rsidRPr="00333B6A">
        <w:rPr>
          <w:rFonts w:ascii="Times New Roman" w:hAnsi="Times New Roman" w:cs="Times New Roman"/>
          <w:sz w:val="28"/>
          <w:szCs w:val="28"/>
        </w:rPr>
        <w:t>, проведенных в течение года  250</w:t>
      </w:r>
      <w:r w:rsidR="00FE035D" w:rsidRPr="00333B6A">
        <w:rPr>
          <w:rFonts w:ascii="Times New Roman" w:hAnsi="Times New Roman" w:cs="Times New Roman"/>
          <w:sz w:val="28"/>
          <w:szCs w:val="28"/>
        </w:rPr>
        <w:t xml:space="preserve">, количество зрителей </w:t>
      </w:r>
      <w:r w:rsidRPr="00333B6A">
        <w:rPr>
          <w:rFonts w:ascii="Times New Roman" w:hAnsi="Times New Roman" w:cs="Times New Roman"/>
          <w:sz w:val="28"/>
          <w:szCs w:val="28"/>
        </w:rPr>
        <w:t>4421</w:t>
      </w:r>
      <w:r w:rsidR="00FE035D" w:rsidRPr="00333B6A">
        <w:rPr>
          <w:rFonts w:ascii="Times New Roman" w:hAnsi="Times New Roman" w:cs="Times New Roman"/>
          <w:sz w:val="28"/>
          <w:szCs w:val="28"/>
        </w:rPr>
        <w:t xml:space="preserve">, количество участников </w:t>
      </w:r>
      <w:r w:rsidRPr="00333B6A">
        <w:rPr>
          <w:rFonts w:ascii="Times New Roman" w:hAnsi="Times New Roman" w:cs="Times New Roman"/>
          <w:sz w:val="28"/>
          <w:szCs w:val="28"/>
        </w:rPr>
        <w:t>386</w:t>
      </w:r>
      <w:r w:rsidR="00FE035D" w:rsidRPr="00333B6A">
        <w:rPr>
          <w:rFonts w:ascii="Times New Roman" w:hAnsi="Times New Roman" w:cs="Times New Roman"/>
          <w:sz w:val="28"/>
          <w:szCs w:val="28"/>
        </w:rPr>
        <w:t>.</w:t>
      </w:r>
    </w:p>
    <w:p w:rsidR="00FE035D" w:rsidRPr="00333B6A" w:rsidRDefault="00FE035D" w:rsidP="00333B6A">
      <w:pPr>
        <w:spacing w:after="0"/>
        <w:ind w:firstLine="690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>Из них:</w:t>
      </w:r>
    </w:p>
    <w:p w:rsidR="00333B6A" w:rsidRDefault="00333B6A" w:rsidP="00333B6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33B6A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Pr="00333B6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3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6A">
        <w:rPr>
          <w:rFonts w:ascii="Times New Roman" w:hAnsi="Times New Roman" w:cs="Times New Roman"/>
          <w:sz w:val="28"/>
          <w:szCs w:val="28"/>
        </w:rPr>
        <w:t>мероприятий 244, с количеством зрителей 4272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33B6A">
        <w:rPr>
          <w:rFonts w:ascii="Times New Roman" w:hAnsi="Times New Roman" w:cs="Times New Roman"/>
          <w:sz w:val="28"/>
          <w:szCs w:val="28"/>
        </w:rPr>
        <w:t>;</w:t>
      </w:r>
    </w:p>
    <w:p w:rsidR="00333B6A" w:rsidRDefault="00333B6A" w:rsidP="00333B6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просветительных мероприятий 6,  с количеством зрителей 149 человек;</w:t>
      </w:r>
    </w:p>
    <w:p w:rsidR="00333B6A" w:rsidRDefault="00333B6A" w:rsidP="00333B6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платных мероприятий 52, которые посетило 628 человек.</w:t>
      </w:r>
    </w:p>
    <w:p w:rsidR="00333B6A" w:rsidRDefault="00333B6A" w:rsidP="00333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B6A" w:rsidRPr="00333B6A" w:rsidRDefault="00333B6A" w:rsidP="00333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культурно-массовых мероприятий:</w:t>
      </w:r>
    </w:p>
    <w:p w:rsidR="00FE035D" w:rsidRPr="001A0A37" w:rsidRDefault="00A77B82" w:rsidP="00FE035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035D" w:rsidRPr="001A0A37">
        <w:rPr>
          <w:rFonts w:ascii="Times New Roman" w:hAnsi="Times New Roman" w:cs="Times New Roman"/>
          <w:b/>
          <w:sz w:val="28"/>
          <w:szCs w:val="28"/>
        </w:rPr>
        <w:t>о патриотическому воспитанию населения</w:t>
      </w:r>
      <w:r w:rsidR="00FE035D" w:rsidRPr="001A0A3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B205F">
        <w:rPr>
          <w:rFonts w:ascii="Times New Roman" w:hAnsi="Times New Roman" w:cs="Times New Roman"/>
          <w:sz w:val="28"/>
          <w:szCs w:val="28"/>
        </w:rPr>
        <w:t>16</w:t>
      </w:r>
      <w:r w:rsidR="00FE035D">
        <w:rPr>
          <w:rFonts w:ascii="Times New Roman" w:hAnsi="Times New Roman" w:cs="Times New Roman"/>
          <w:sz w:val="28"/>
          <w:szCs w:val="28"/>
        </w:rPr>
        <w:t xml:space="preserve"> </w:t>
      </w:r>
      <w:r w:rsidR="00FE035D" w:rsidRPr="001A0A37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9B205F">
        <w:rPr>
          <w:rFonts w:ascii="Times New Roman" w:hAnsi="Times New Roman" w:cs="Times New Roman"/>
          <w:sz w:val="28"/>
          <w:szCs w:val="28"/>
        </w:rPr>
        <w:t>811 зрителей</w:t>
      </w:r>
      <w:r w:rsidR="00FE035D" w:rsidRPr="001A0A37">
        <w:rPr>
          <w:rFonts w:ascii="Times New Roman" w:hAnsi="Times New Roman" w:cs="Times New Roman"/>
          <w:sz w:val="28"/>
          <w:szCs w:val="28"/>
        </w:rPr>
        <w:t>.</w:t>
      </w:r>
    </w:p>
    <w:p w:rsidR="00020B49" w:rsidRDefault="00FE035D" w:rsidP="00020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45">
        <w:rPr>
          <w:rFonts w:ascii="Times New Roman" w:hAnsi="Times New Roman" w:cs="Times New Roman"/>
          <w:sz w:val="28"/>
          <w:szCs w:val="28"/>
        </w:rPr>
        <w:t xml:space="preserve">В </w:t>
      </w:r>
      <w:r w:rsidRPr="00FC297E">
        <w:rPr>
          <w:rFonts w:ascii="Times New Roman" w:hAnsi="Times New Roman" w:cs="Times New Roman"/>
          <w:sz w:val="28"/>
          <w:szCs w:val="28"/>
        </w:rPr>
        <w:t>целях воспитания любви и гордости к своей истории и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в СДК </w:t>
      </w:r>
      <w:r w:rsidRPr="007B4745">
        <w:rPr>
          <w:rFonts w:ascii="Times New Roman" w:hAnsi="Times New Roman" w:cs="Times New Roman"/>
          <w:sz w:val="28"/>
          <w:szCs w:val="28"/>
        </w:rPr>
        <w:t xml:space="preserve"> проведены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населения </w:t>
      </w:r>
      <w:r w:rsidRPr="007B4745">
        <w:rPr>
          <w:rFonts w:ascii="Times New Roman" w:hAnsi="Times New Roman" w:cs="Times New Roman"/>
          <w:sz w:val="28"/>
          <w:szCs w:val="28"/>
        </w:rPr>
        <w:t>следующих форм:</w:t>
      </w:r>
      <w:r w:rsidRPr="008C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памятное мероприятие, посвященное снятию блокады Ленинграда «</w:t>
      </w:r>
      <w:r w:rsidR="009B205F">
        <w:rPr>
          <w:rFonts w:ascii="Times New Roman" w:hAnsi="Times New Roman" w:cs="Times New Roman"/>
          <w:sz w:val="28"/>
          <w:szCs w:val="28"/>
        </w:rPr>
        <w:t>Слава героям, тебя Ленинград, отстоявшим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C39A4">
        <w:rPr>
          <w:rFonts w:ascii="Times New Roman" w:hAnsi="Times New Roman" w:cs="Times New Roman"/>
          <w:sz w:val="28"/>
          <w:szCs w:val="28"/>
        </w:rPr>
        <w:t xml:space="preserve">ко Дню защитников Отечества </w:t>
      </w:r>
      <w:r>
        <w:rPr>
          <w:rFonts w:ascii="Times New Roman" w:hAnsi="Times New Roman" w:cs="Times New Roman"/>
          <w:sz w:val="28"/>
          <w:szCs w:val="28"/>
        </w:rPr>
        <w:t>конкурсная  программа</w:t>
      </w:r>
      <w:r w:rsidRPr="008C39A4">
        <w:rPr>
          <w:rFonts w:ascii="Times New Roman" w:hAnsi="Times New Roman" w:cs="Times New Roman"/>
          <w:sz w:val="28"/>
          <w:szCs w:val="28"/>
        </w:rPr>
        <w:t xml:space="preserve"> для детей - «</w:t>
      </w:r>
      <w:r w:rsidR="009B205F">
        <w:rPr>
          <w:rFonts w:ascii="Times New Roman" w:hAnsi="Times New Roman" w:cs="Times New Roman"/>
          <w:sz w:val="28"/>
          <w:szCs w:val="28"/>
        </w:rPr>
        <w:t>Русские забавы</w:t>
      </w:r>
      <w:r w:rsidRPr="008C39A4">
        <w:rPr>
          <w:rFonts w:ascii="Times New Roman" w:hAnsi="Times New Roman" w:cs="Times New Roman"/>
          <w:sz w:val="28"/>
          <w:szCs w:val="28"/>
        </w:rPr>
        <w:t xml:space="preserve">»; </w:t>
      </w:r>
      <w:r w:rsidRPr="007B4745">
        <w:rPr>
          <w:rFonts w:ascii="Times New Roman" w:hAnsi="Times New Roman" w:cs="Times New Roman"/>
          <w:sz w:val="28"/>
          <w:szCs w:val="28"/>
        </w:rPr>
        <w:t>для защитников нашего села проведен концерт  «</w:t>
      </w:r>
      <w:r w:rsidR="009B205F">
        <w:rPr>
          <w:rFonts w:ascii="Times New Roman" w:hAnsi="Times New Roman" w:cs="Times New Roman"/>
          <w:sz w:val="28"/>
          <w:szCs w:val="28"/>
        </w:rPr>
        <w:t>Святое дело – Родине служить</w:t>
      </w:r>
      <w:r w:rsidRPr="007B47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районного смотра-конкурса </w:t>
      </w:r>
      <w:r w:rsidR="009B205F">
        <w:rPr>
          <w:rFonts w:ascii="Times New Roman" w:hAnsi="Times New Roman" w:cs="Times New Roman"/>
          <w:sz w:val="28"/>
          <w:szCs w:val="28"/>
        </w:rPr>
        <w:t xml:space="preserve">самодеятельного народного творчества, посвященного 80-летию образования Шимановского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Мы творчеством славим любимый район</w:t>
      </w:r>
      <w:r>
        <w:rPr>
          <w:rFonts w:ascii="Times New Roman" w:hAnsi="Times New Roman" w:cs="Times New Roman"/>
          <w:sz w:val="28"/>
          <w:szCs w:val="28"/>
        </w:rPr>
        <w:t>» проведен концерт</w:t>
      </w:r>
      <w:r w:rsidR="009B205F">
        <w:rPr>
          <w:rFonts w:ascii="Times New Roman" w:hAnsi="Times New Roman" w:cs="Times New Roman"/>
          <w:sz w:val="28"/>
          <w:szCs w:val="28"/>
        </w:rPr>
        <w:t xml:space="preserve"> с элементами 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Тебе пою, мой край родной</w:t>
      </w:r>
      <w:r>
        <w:rPr>
          <w:rFonts w:ascii="Times New Roman" w:hAnsi="Times New Roman" w:cs="Times New Roman"/>
          <w:sz w:val="28"/>
          <w:szCs w:val="28"/>
        </w:rPr>
        <w:t xml:space="preserve">». Ко Дню космонавтики проведена </w:t>
      </w:r>
      <w:r w:rsidR="009B205F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9B205F">
        <w:rPr>
          <w:rFonts w:ascii="Times New Roman" w:hAnsi="Times New Roman" w:cs="Times New Roman"/>
          <w:sz w:val="28"/>
          <w:szCs w:val="28"/>
        </w:rPr>
        <w:t>Веселимся вместе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Pr="008C39A4">
        <w:rPr>
          <w:rFonts w:ascii="Times New Roman" w:hAnsi="Times New Roman" w:cs="Times New Roman"/>
          <w:sz w:val="28"/>
          <w:szCs w:val="28"/>
        </w:rPr>
        <w:t xml:space="preserve"> В рамках декады</w:t>
      </w:r>
      <w:r>
        <w:rPr>
          <w:rFonts w:ascii="Times New Roman" w:hAnsi="Times New Roman" w:cs="Times New Roman"/>
          <w:sz w:val="28"/>
          <w:szCs w:val="28"/>
        </w:rPr>
        <w:t xml:space="preserve"> «Великой Победе посвящается» </w:t>
      </w:r>
      <w:r w:rsidRPr="008C39A4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Богатырские забавы</w:t>
      </w:r>
      <w:r>
        <w:rPr>
          <w:rFonts w:ascii="Times New Roman" w:hAnsi="Times New Roman" w:cs="Times New Roman"/>
          <w:sz w:val="28"/>
          <w:szCs w:val="28"/>
        </w:rPr>
        <w:t>» - конкурсная программа; шествие «Бессмертного полка»;</w:t>
      </w:r>
      <w:r w:rsidRPr="008C39A4"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Славе не меркнуть. Традициям жить!</w:t>
      </w:r>
      <w:r w:rsidRPr="008C39A4">
        <w:rPr>
          <w:rFonts w:ascii="Times New Roman" w:hAnsi="Times New Roman" w:cs="Times New Roman"/>
          <w:sz w:val="28"/>
          <w:szCs w:val="28"/>
        </w:rPr>
        <w:t xml:space="preserve">» - </w:t>
      </w:r>
      <w:r w:rsidR="009B205F">
        <w:rPr>
          <w:rFonts w:ascii="Times New Roman" w:hAnsi="Times New Roman" w:cs="Times New Roman"/>
          <w:sz w:val="28"/>
          <w:szCs w:val="28"/>
        </w:rPr>
        <w:t>памятное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возложение  цветов к памятнику;</w:t>
      </w:r>
      <w:r w:rsidRPr="008C39A4"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Звенит Победой май цветущий!</w:t>
      </w:r>
      <w:r w:rsidRPr="008C39A4">
        <w:rPr>
          <w:rFonts w:ascii="Times New Roman" w:hAnsi="Times New Roman" w:cs="Times New Roman"/>
          <w:sz w:val="28"/>
          <w:szCs w:val="28"/>
        </w:rPr>
        <w:t xml:space="preserve">» - концерт. </w:t>
      </w:r>
      <w:r>
        <w:rPr>
          <w:rFonts w:ascii="Times New Roman" w:hAnsi="Times New Roman" w:cs="Times New Roman"/>
          <w:sz w:val="28"/>
          <w:szCs w:val="28"/>
        </w:rPr>
        <w:t>Ко Дню славянской письменности проведена познавательно-игровая программа «</w:t>
      </w:r>
      <w:r w:rsidR="009B205F">
        <w:rPr>
          <w:rFonts w:ascii="Times New Roman" w:hAnsi="Times New Roman" w:cs="Times New Roman"/>
          <w:sz w:val="28"/>
          <w:szCs w:val="28"/>
        </w:rPr>
        <w:t>Язык моих предков угаснуть не может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B205F">
        <w:rPr>
          <w:rFonts w:ascii="Times New Roman" w:hAnsi="Times New Roman" w:cs="Times New Roman"/>
          <w:sz w:val="28"/>
          <w:szCs w:val="28"/>
        </w:rPr>
        <w:t>Ко Дню России проведен 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A4">
        <w:rPr>
          <w:rFonts w:ascii="Times New Roman" w:hAnsi="Times New Roman" w:cs="Times New Roman"/>
          <w:sz w:val="28"/>
          <w:szCs w:val="28"/>
        </w:rPr>
        <w:t>«</w:t>
      </w:r>
      <w:r w:rsidR="009B205F">
        <w:rPr>
          <w:rFonts w:ascii="Times New Roman" w:hAnsi="Times New Roman" w:cs="Times New Roman"/>
          <w:sz w:val="28"/>
          <w:szCs w:val="28"/>
        </w:rPr>
        <w:t>Берегите Россию, нет России другой</w:t>
      </w:r>
      <w:r>
        <w:rPr>
          <w:rFonts w:ascii="Times New Roman" w:hAnsi="Times New Roman" w:cs="Times New Roman"/>
          <w:sz w:val="28"/>
          <w:szCs w:val="28"/>
        </w:rPr>
        <w:t>». В Д</w:t>
      </w:r>
      <w:r w:rsidRPr="008C39A4">
        <w:rPr>
          <w:rFonts w:ascii="Times New Roman" w:hAnsi="Times New Roman" w:cs="Times New Roman"/>
          <w:sz w:val="28"/>
          <w:szCs w:val="28"/>
        </w:rPr>
        <w:t>ень памя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скорби проведено памятное мероприятие </w:t>
      </w:r>
      <w:r w:rsidRPr="008C39A4">
        <w:rPr>
          <w:rFonts w:ascii="Times New Roman" w:hAnsi="Times New Roman" w:cs="Times New Roman"/>
          <w:sz w:val="28"/>
          <w:szCs w:val="28"/>
        </w:rPr>
        <w:t>«</w:t>
      </w:r>
      <w:r w:rsidR="009B205F">
        <w:rPr>
          <w:rFonts w:ascii="Times New Roman" w:hAnsi="Times New Roman" w:cs="Times New Roman"/>
          <w:sz w:val="28"/>
          <w:szCs w:val="28"/>
        </w:rPr>
        <w:t>Кто знал, что между миром и войной всего, каких-то пять минут осталось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0B49">
        <w:rPr>
          <w:rFonts w:ascii="Times New Roman" w:hAnsi="Times New Roman" w:cs="Times New Roman"/>
          <w:sz w:val="28"/>
          <w:szCs w:val="28"/>
        </w:rPr>
        <w:t>.</w:t>
      </w:r>
      <w:r w:rsidR="00020B49" w:rsidRPr="00020B49">
        <w:rPr>
          <w:rFonts w:ascii="Times New Roman" w:hAnsi="Times New Roman" w:cs="Times New Roman"/>
          <w:sz w:val="28"/>
          <w:szCs w:val="28"/>
        </w:rPr>
        <w:t xml:space="preserve"> </w:t>
      </w:r>
      <w:r w:rsidR="00020B49">
        <w:rPr>
          <w:rFonts w:ascii="Times New Roman" w:hAnsi="Times New Roman" w:cs="Times New Roman"/>
          <w:sz w:val="28"/>
          <w:szCs w:val="28"/>
        </w:rPr>
        <w:t>Памятное мероприятие началось</w:t>
      </w:r>
      <w:r w:rsidR="00020B49" w:rsidRPr="005E4511">
        <w:rPr>
          <w:rFonts w:ascii="Times New Roman" w:hAnsi="Times New Roman" w:cs="Times New Roman"/>
          <w:sz w:val="28"/>
          <w:szCs w:val="28"/>
        </w:rPr>
        <w:t xml:space="preserve"> с записи «Объявление Юрия Левитана о начале войны». </w:t>
      </w:r>
      <w:r w:rsidR="00020B49">
        <w:rPr>
          <w:rFonts w:ascii="Times New Roman" w:hAnsi="Times New Roman" w:cs="Times New Roman"/>
          <w:sz w:val="28"/>
          <w:szCs w:val="28"/>
        </w:rPr>
        <w:t>Директор СДК</w:t>
      </w:r>
      <w:r w:rsidR="00020B49" w:rsidRPr="005E4511">
        <w:rPr>
          <w:rFonts w:ascii="Times New Roman" w:hAnsi="Times New Roman" w:cs="Times New Roman"/>
          <w:sz w:val="28"/>
          <w:szCs w:val="28"/>
        </w:rPr>
        <w:t xml:space="preserve"> открыла митинг, почтили память павших</w:t>
      </w:r>
      <w:r w:rsidR="00020B49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020B49" w:rsidRPr="005E451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минутой молчания. Возложение венков и цветов сопровождалось песней Марка Бернеса «22 июня». После закрытия ми</w:t>
      </w:r>
      <w:r w:rsidR="00020B49">
        <w:rPr>
          <w:rFonts w:ascii="Times New Roman" w:hAnsi="Times New Roman" w:cs="Times New Roman"/>
          <w:sz w:val="28"/>
          <w:szCs w:val="28"/>
        </w:rPr>
        <w:t>тинга звучали песни военных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C39A4">
        <w:rPr>
          <w:rFonts w:ascii="Times New Roman" w:hAnsi="Times New Roman" w:cs="Times New Roman"/>
          <w:sz w:val="28"/>
          <w:szCs w:val="28"/>
        </w:rPr>
        <w:t>ко Дню государственного флага проведен</w:t>
      </w:r>
      <w:r>
        <w:rPr>
          <w:rFonts w:ascii="Times New Roman" w:hAnsi="Times New Roman" w:cs="Times New Roman"/>
          <w:sz w:val="28"/>
          <w:szCs w:val="28"/>
        </w:rPr>
        <w:t>а познавательная  программа</w:t>
      </w:r>
      <w:r w:rsidRPr="008C39A4">
        <w:rPr>
          <w:rFonts w:ascii="Times New Roman" w:hAnsi="Times New Roman" w:cs="Times New Roman"/>
          <w:sz w:val="28"/>
          <w:szCs w:val="28"/>
        </w:rPr>
        <w:t xml:space="preserve"> «</w:t>
      </w:r>
      <w:r w:rsidR="009B205F">
        <w:rPr>
          <w:rFonts w:ascii="Times New Roman" w:hAnsi="Times New Roman" w:cs="Times New Roman"/>
          <w:sz w:val="28"/>
          <w:szCs w:val="28"/>
        </w:rPr>
        <w:t>Один флаг</w:t>
      </w:r>
      <w:r w:rsidR="006346FC">
        <w:rPr>
          <w:rFonts w:ascii="Times New Roman" w:hAnsi="Times New Roman" w:cs="Times New Roman"/>
          <w:sz w:val="28"/>
          <w:szCs w:val="28"/>
        </w:rPr>
        <w:t xml:space="preserve"> </w:t>
      </w:r>
      <w:r w:rsidR="009B205F">
        <w:rPr>
          <w:rFonts w:ascii="Times New Roman" w:hAnsi="Times New Roman" w:cs="Times New Roman"/>
          <w:sz w:val="28"/>
          <w:szCs w:val="28"/>
        </w:rPr>
        <w:t>-</w:t>
      </w:r>
      <w:r w:rsidR="006346FC">
        <w:rPr>
          <w:rFonts w:ascii="Times New Roman" w:hAnsi="Times New Roman" w:cs="Times New Roman"/>
          <w:sz w:val="28"/>
          <w:szCs w:val="28"/>
        </w:rPr>
        <w:t xml:space="preserve"> </w:t>
      </w:r>
      <w:r w:rsidR="009B205F">
        <w:rPr>
          <w:rFonts w:ascii="Times New Roman" w:hAnsi="Times New Roman" w:cs="Times New Roman"/>
          <w:sz w:val="28"/>
          <w:szCs w:val="28"/>
        </w:rPr>
        <w:t>одна Россия!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8C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солидарности в борьбе с терроризмом проведено памятное  мероприятие «</w:t>
      </w:r>
      <w:r w:rsidR="006346FC">
        <w:rPr>
          <w:rFonts w:ascii="Times New Roman" w:hAnsi="Times New Roman" w:cs="Times New Roman"/>
          <w:sz w:val="28"/>
          <w:szCs w:val="28"/>
        </w:rPr>
        <w:t>В небеса поднимались ангелы</w:t>
      </w:r>
      <w:r>
        <w:rPr>
          <w:rFonts w:ascii="Times New Roman" w:hAnsi="Times New Roman" w:cs="Times New Roman"/>
          <w:sz w:val="28"/>
          <w:szCs w:val="28"/>
        </w:rPr>
        <w:t xml:space="preserve">»; Ко Дню народного единства </w:t>
      </w:r>
      <w:r w:rsidR="006346FC">
        <w:rPr>
          <w:rFonts w:ascii="Times New Roman" w:hAnsi="Times New Roman" w:cs="Times New Roman"/>
          <w:sz w:val="28"/>
          <w:szCs w:val="28"/>
        </w:rPr>
        <w:t xml:space="preserve">проведена конкурсная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46FC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6FC">
        <w:rPr>
          <w:rFonts w:ascii="Times New Roman" w:hAnsi="Times New Roman" w:cs="Times New Roman"/>
          <w:sz w:val="28"/>
          <w:szCs w:val="28"/>
        </w:rPr>
        <w:t>В единстве сила</w:t>
      </w:r>
      <w:r>
        <w:rPr>
          <w:rFonts w:ascii="Times New Roman" w:hAnsi="Times New Roman" w:cs="Times New Roman"/>
          <w:sz w:val="28"/>
          <w:szCs w:val="28"/>
        </w:rPr>
        <w:t xml:space="preserve">». В День героев Отечества проведено </w:t>
      </w:r>
      <w:r w:rsidR="006346FC">
        <w:rPr>
          <w:rFonts w:ascii="Times New Roman" w:hAnsi="Times New Roman" w:cs="Times New Roman"/>
          <w:sz w:val="28"/>
          <w:szCs w:val="28"/>
        </w:rPr>
        <w:t>памятное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на базе школы «</w:t>
      </w:r>
      <w:r w:rsidR="006346FC">
        <w:rPr>
          <w:rFonts w:ascii="Times New Roman" w:hAnsi="Times New Roman" w:cs="Times New Roman"/>
          <w:sz w:val="28"/>
          <w:szCs w:val="28"/>
        </w:rPr>
        <w:t>Памяти павших будьте достойны</w:t>
      </w:r>
      <w:r>
        <w:rPr>
          <w:rFonts w:ascii="Times New Roman" w:hAnsi="Times New Roman" w:cs="Times New Roman"/>
          <w:sz w:val="28"/>
          <w:szCs w:val="28"/>
        </w:rPr>
        <w:t xml:space="preserve">», в День конституции проведена </w:t>
      </w:r>
      <w:proofErr w:type="spellStart"/>
      <w:r w:rsidR="006346F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6346FC">
        <w:rPr>
          <w:rFonts w:ascii="Times New Roman" w:hAnsi="Times New Roman" w:cs="Times New Roman"/>
          <w:sz w:val="28"/>
          <w:szCs w:val="28"/>
        </w:rPr>
        <w:t xml:space="preserve"> - игровая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  «</w:t>
      </w:r>
      <w:r w:rsidR="006346FC">
        <w:rPr>
          <w:rFonts w:ascii="Times New Roman" w:hAnsi="Times New Roman" w:cs="Times New Roman"/>
          <w:sz w:val="28"/>
          <w:szCs w:val="28"/>
        </w:rPr>
        <w:t>Горжусь великою страной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2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5D" w:rsidRPr="00020B49" w:rsidRDefault="00A77B82" w:rsidP="00020B49">
      <w:pPr>
        <w:pStyle w:val="a3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035D" w:rsidRPr="00020B49">
        <w:rPr>
          <w:rFonts w:ascii="Times New Roman" w:hAnsi="Times New Roman" w:cs="Times New Roman"/>
          <w:b/>
          <w:sz w:val="28"/>
          <w:szCs w:val="28"/>
        </w:rPr>
        <w:t>о организации семейного досуга населения</w:t>
      </w:r>
      <w:r w:rsidR="00020B49">
        <w:rPr>
          <w:rFonts w:ascii="Times New Roman" w:hAnsi="Times New Roman" w:cs="Times New Roman"/>
          <w:sz w:val="28"/>
          <w:szCs w:val="28"/>
        </w:rPr>
        <w:t xml:space="preserve"> проведено 3 </w:t>
      </w:r>
      <w:r w:rsidR="00FE035D" w:rsidRPr="00020B49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52F3F" w:rsidRPr="00020B49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FE035D" w:rsidRPr="0002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</w:t>
      </w:r>
      <w:r w:rsidR="00152F3F" w:rsidRPr="00020B49">
        <w:rPr>
          <w:rFonts w:ascii="Times New Roman" w:hAnsi="Times New Roman" w:cs="Times New Roman"/>
          <w:color w:val="000000" w:themeColor="text1"/>
          <w:sz w:val="28"/>
          <w:szCs w:val="28"/>
        </w:rPr>
        <w:t>ителей</w:t>
      </w:r>
      <w:r w:rsidR="00FE035D" w:rsidRPr="00020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2F3F" w:rsidRPr="00735150">
        <w:rPr>
          <w:rFonts w:ascii="Times New Roman" w:hAnsi="Times New Roman"/>
          <w:sz w:val="28"/>
          <w:szCs w:val="28"/>
        </w:rPr>
        <w:t xml:space="preserve">В целях совместного досуга детей и родителей, в целях воспитания чувства долга, уважения и любви к семье </w:t>
      </w:r>
      <w:r w:rsidR="00152F3F">
        <w:rPr>
          <w:rFonts w:ascii="Times New Roman" w:hAnsi="Times New Roman"/>
          <w:sz w:val="28"/>
          <w:szCs w:val="28"/>
        </w:rPr>
        <w:t>в СДК ежегодно к</w:t>
      </w:r>
      <w:r w:rsidR="00152F3F" w:rsidRPr="00735150">
        <w:rPr>
          <w:rFonts w:ascii="Times New Roman" w:hAnsi="Times New Roman"/>
          <w:sz w:val="28"/>
          <w:szCs w:val="28"/>
        </w:rPr>
        <w:t xml:space="preserve"> Международному дню семьи проводится конкурсная программа </w:t>
      </w:r>
      <w:r w:rsidR="00152F3F">
        <w:rPr>
          <w:rFonts w:ascii="Times New Roman" w:hAnsi="Times New Roman"/>
          <w:sz w:val="28"/>
          <w:szCs w:val="28"/>
        </w:rPr>
        <w:t>с</w:t>
      </w:r>
      <w:r w:rsidR="00152F3F" w:rsidRPr="00735150">
        <w:rPr>
          <w:rFonts w:ascii="Times New Roman" w:hAnsi="Times New Roman"/>
          <w:sz w:val="28"/>
          <w:szCs w:val="28"/>
        </w:rPr>
        <w:t xml:space="preserve"> детьми и родителями «Знаем. Умеем. Применяем!».    Конкурсную программу открыли Гимном семьи. В программе приняли участие </w:t>
      </w:r>
      <w:r w:rsidR="00152F3F">
        <w:rPr>
          <w:rFonts w:ascii="Times New Roman" w:hAnsi="Times New Roman"/>
          <w:sz w:val="28"/>
          <w:szCs w:val="28"/>
        </w:rPr>
        <w:t>д</w:t>
      </w:r>
      <w:r w:rsidR="00152F3F" w:rsidRPr="00735150">
        <w:rPr>
          <w:rFonts w:ascii="Times New Roman" w:hAnsi="Times New Roman"/>
          <w:sz w:val="28"/>
          <w:szCs w:val="28"/>
        </w:rPr>
        <w:t xml:space="preserve">ве команды, </w:t>
      </w:r>
      <w:r w:rsidR="00152F3F">
        <w:rPr>
          <w:rFonts w:ascii="Times New Roman" w:hAnsi="Times New Roman"/>
          <w:sz w:val="28"/>
          <w:szCs w:val="28"/>
        </w:rPr>
        <w:t xml:space="preserve">которые </w:t>
      </w:r>
      <w:r w:rsidR="00152F3F" w:rsidRPr="00735150">
        <w:rPr>
          <w:rFonts w:ascii="Times New Roman" w:hAnsi="Times New Roman"/>
          <w:sz w:val="28"/>
          <w:szCs w:val="28"/>
        </w:rPr>
        <w:t>соревновались в различных конкурсах. На время вырезали символ семьи – ромашку, говорили ласковые слова, в конкурсе «На все руки мастерица» - рисовали левой рукой кошку, правой - собаку  и другие.</w:t>
      </w:r>
      <w:r w:rsidR="00152F3F">
        <w:rPr>
          <w:rFonts w:ascii="Times New Roman" w:hAnsi="Times New Roman"/>
          <w:sz w:val="28"/>
          <w:szCs w:val="28"/>
        </w:rPr>
        <w:t xml:space="preserve"> Этими конкурсами мы доказываем, что семья – это единое целое.</w:t>
      </w:r>
    </w:p>
    <w:p w:rsidR="00FE035D" w:rsidRPr="00393839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Pr="00393839">
        <w:rPr>
          <w:rFonts w:ascii="Times New Roman" w:hAnsi="Times New Roman" w:cs="Times New Roman"/>
          <w:sz w:val="28"/>
          <w:szCs w:val="28"/>
        </w:rPr>
        <w:t>частниками кружка вокального мастерства «Мелодия»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839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839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ы: к М</w:t>
      </w:r>
      <w:r w:rsidRPr="00393839">
        <w:rPr>
          <w:rFonts w:ascii="Times New Roman" w:hAnsi="Times New Roman" w:cs="Times New Roman"/>
          <w:sz w:val="28"/>
          <w:szCs w:val="28"/>
        </w:rPr>
        <w:t xml:space="preserve">еждународному женскому  дню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8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20B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B49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="00020B49">
        <w:rPr>
          <w:rFonts w:ascii="Times New Roman" w:hAnsi="Times New Roman" w:cs="Times New Roman"/>
          <w:sz w:val="28"/>
          <w:szCs w:val="28"/>
        </w:rPr>
        <w:t>… ведь нет тебя прекрасней!</w:t>
      </w:r>
      <w:r w:rsidRPr="00393839">
        <w:rPr>
          <w:rFonts w:ascii="Times New Roman" w:hAnsi="Times New Roman" w:cs="Times New Roman"/>
          <w:sz w:val="28"/>
          <w:szCs w:val="28"/>
        </w:rPr>
        <w:t>», где прозвучало много прекрасных поздравлений и множество</w:t>
      </w:r>
      <w:r>
        <w:rPr>
          <w:rFonts w:ascii="Times New Roman" w:hAnsi="Times New Roman" w:cs="Times New Roman"/>
          <w:sz w:val="28"/>
          <w:szCs w:val="28"/>
        </w:rPr>
        <w:t xml:space="preserve"> песен о любви, о весне, о маме; ко Дню матери – «</w:t>
      </w:r>
      <w:r w:rsidR="00020B49">
        <w:rPr>
          <w:rFonts w:ascii="Times New Roman" w:hAnsi="Times New Roman" w:cs="Times New Roman"/>
          <w:sz w:val="28"/>
          <w:szCs w:val="28"/>
        </w:rPr>
        <w:t>Самый близкий, родной человек - Мама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035D" w:rsidRPr="003F6633" w:rsidRDefault="00A77B82" w:rsidP="00FE035D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E0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освященных</w:t>
      </w:r>
      <w:proofErr w:type="gramEnd"/>
      <w:r w:rsidR="00FE0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0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 театра</w:t>
      </w:r>
      <w:r w:rsidR="00FE0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0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2  мероприятия с охватом </w:t>
      </w:r>
      <w:r w:rsidR="0002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 </w:t>
      </w:r>
      <w:r w:rsidR="00FE035D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20B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E0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35D" w:rsidRPr="00761C0B" w:rsidRDefault="00FE035D" w:rsidP="00A7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B49">
        <w:rPr>
          <w:rFonts w:ascii="Times New Roman" w:hAnsi="Times New Roman" w:cs="Times New Roman"/>
          <w:sz w:val="28"/>
          <w:szCs w:val="28"/>
        </w:rPr>
        <w:t xml:space="preserve">В целях популяризации театрального искусства проведены мероприятия следующих форм: «Путешествие в </w:t>
      </w:r>
      <w:proofErr w:type="spellStart"/>
      <w:r w:rsidR="00020B49">
        <w:rPr>
          <w:rFonts w:ascii="Times New Roman" w:hAnsi="Times New Roman" w:cs="Times New Roman"/>
          <w:sz w:val="28"/>
          <w:szCs w:val="28"/>
        </w:rPr>
        <w:t>Театрленд</w:t>
      </w:r>
      <w:proofErr w:type="spellEnd"/>
      <w:r w:rsidR="00020B49">
        <w:rPr>
          <w:rFonts w:ascii="Times New Roman" w:hAnsi="Times New Roman" w:cs="Times New Roman"/>
          <w:sz w:val="28"/>
          <w:szCs w:val="28"/>
        </w:rPr>
        <w:t xml:space="preserve">» - развлекательная программа, 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в ходе которой </w:t>
      </w:r>
      <w:r w:rsidR="00A77B82">
        <w:rPr>
          <w:rFonts w:ascii="Times New Roman" w:hAnsi="Times New Roman" w:cs="Times New Roman"/>
          <w:sz w:val="28"/>
          <w:szCs w:val="28"/>
        </w:rPr>
        <w:t>ребята познакомились с внутренним миром театра: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 </w:t>
      </w:r>
      <w:r w:rsidR="00A77B82">
        <w:rPr>
          <w:rFonts w:ascii="Times New Roman" w:hAnsi="Times New Roman" w:cs="Times New Roman"/>
          <w:sz w:val="28"/>
          <w:szCs w:val="28"/>
        </w:rPr>
        <w:t>в игровой форме было рассказано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 о гардеробе, ознаком</w:t>
      </w:r>
      <w:r w:rsidR="00A77B82">
        <w:rPr>
          <w:rFonts w:ascii="Times New Roman" w:hAnsi="Times New Roman" w:cs="Times New Roman"/>
          <w:sz w:val="28"/>
          <w:szCs w:val="28"/>
        </w:rPr>
        <w:t>ились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 с профессиями людей, которые работают в </w:t>
      </w:r>
      <w:r w:rsidR="00A77B82" w:rsidRPr="00A77B82">
        <w:rPr>
          <w:rFonts w:ascii="Times New Roman" w:hAnsi="Times New Roman" w:cs="Times New Roman"/>
          <w:bCs/>
          <w:sz w:val="28"/>
          <w:szCs w:val="28"/>
        </w:rPr>
        <w:t>театре</w:t>
      </w:r>
      <w:r w:rsidR="00A77B82">
        <w:rPr>
          <w:rFonts w:ascii="Times New Roman" w:hAnsi="Times New Roman" w:cs="Times New Roman"/>
          <w:sz w:val="28"/>
          <w:szCs w:val="28"/>
        </w:rPr>
        <w:t>,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 с местом их работы;</w:t>
      </w:r>
      <w:r w:rsidR="00A77B82">
        <w:rPr>
          <w:rFonts w:ascii="Times New Roman" w:hAnsi="Times New Roman" w:cs="Times New Roman"/>
          <w:sz w:val="28"/>
          <w:szCs w:val="28"/>
        </w:rPr>
        <w:t xml:space="preserve"> отгадывали</w:t>
      </w:r>
      <w:r w:rsidR="00A77B82" w:rsidRPr="00A77B82">
        <w:rPr>
          <w:rFonts w:ascii="Times New Roman" w:hAnsi="Times New Roman" w:cs="Times New Roman"/>
          <w:sz w:val="28"/>
          <w:szCs w:val="28"/>
        </w:rPr>
        <w:t xml:space="preserve">  загадки связанные с </w:t>
      </w:r>
      <w:r w:rsidR="00A77B82" w:rsidRPr="00A77B82">
        <w:rPr>
          <w:rFonts w:ascii="Times New Roman" w:hAnsi="Times New Roman" w:cs="Times New Roman"/>
          <w:bCs/>
          <w:sz w:val="28"/>
          <w:szCs w:val="28"/>
        </w:rPr>
        <w:t>театром</w:t>
      </w:r>
      <w:r w:rsidR="00A77B82">
        <w:rPr>
          <w:rFonts w:ascii="Times New Roman" w:hAnsi="Times New Roman" w:cs="Times New Roman"/>
          <w:bCs/>
          <w:sz w:val="28"/>
          <w:szCs w:val="28"/>
        </w:rPr>
        <w:t>. В</w:t>
      </w:r>
      <w:r w:rsidR="00020B49">
        <w:rPr>
          <w:rFonts w:ascii="Times New Roman" w:hAnsi="Times New Roman" w:cs="Times New Roman"/>
          <w:sz w:val="28"/>
          <w:szCs w:val="28"/>
        </w:rPr>
        <w:t xml:space="preserve"> рамках районного театрального конкурса-марафона проведен концерт с элементами </w:t>
      </w:r>
      <w:r w:rsidR="00020B49">
        <w:rPr>
          <w:rFonts w:ascii="Times New Roman" w:hAnsi="Times New Roman" w:cs="Times New Roman"/>
          <w:sz w:val="28"/>
          <w:szCs w:val="28"/>
        </w:rPr>
        <w:lastRenderedPageBreak/>
        <w:t>театрализации «Деревенская история»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B82">
        <w:rPr>
          <w:rFonts w:ascii="Times New Roman" w:hAnsi="Times New Roman" w:cs="Times New Roman"/>
          <w:sz w:val="28"/>
          <w:szCs w:val="28"/>
        </w:rPr>
        <w:t xml:space="preserve"> Театрализация была представлена в селе Аносово. Театрализованная программа была основана на том, что деревенская девушка хотела стать столичной артисткой, но у нее это не получилось, и она вернулась снова в свою родную деревню. Между театрализацией был подобран песенный репертуар по теме данного представления.</w:t>
      </w:r>
    </w:p>
    <w:p w:rsidR="00FE035D" w:rsidRPr="00A77B82" w:rsidRDefault="00A77B82" w:rsidP="00A77B82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035D" w:rsidRPr="009B0390">
        <w:rPr>
          <w:rFonts w:ascii="Times New Roman" w:hAnsi="Times New Roman" w:cs="Times New Roman"/>
          <w:b/>
          <w:sz w:val="28"/>
          <w:szCs w:val="28"/>
        </w:rPr>
        <w:t>о работе с разными возрастными и социальными категориями населения:</w:t>
      </w:r>
    </w:p>
    <w:p w:rsidR="00FE035D" w:rsidRPr="000C7C2C" w:rsidRDefault="005E3CD0" w:rsidP="00FE035D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>олодежью</w:t>
      </w:r>
      <w:r w:rsidR="00FE03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81</w:t>
      </w:r>
      <w:r w:rsidR="00FE03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953 зрителя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. Из них , 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78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молодежн</w:t>
      </w:r>
      <w:r w:rsidR="00FE035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дискотек, на которых присутствовали </w:t>
      </w:r>
      <w:r w:rsidR="00A77B82">
        <w:rPr>
          <w:rFonts w:ascii="Times New Roman" w:hAnsi="Times New Roman" w:cs="Times New Roman"/>
          <w:b/>
          <w:i/>
          <w:sz w:val="28"/>
          <w:szCs w:val="28"/>
        </w:rPr>
        <w:t>878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 xml:space="preserve"> человек.</w:t>
      </w:r>
    </w:p>
    <w:p w:rsidR="00FE035D" w:rsidRDefault="005E3CD0" w:rsidP="00FE035D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E035D" w:rsidRPr="000C7C2C">
        <w:rPr>
          <w:rFonts w:ascii="Times New Roman" w:hAnsi="Times New Roman" w:cs="Times New Roman"/>
          <w:b/>
          <w:i/>
          <w:sz w:val="28"/>
          <w:szCs w:val="28"/>
        </w:rPr>
        <w:t>ожилым</w:t>
      </w:r>
      <w:r w:rsidR="00FE035D">
        <w:rPr>
          <w:rFonts w:ascii="Times New Roman" w:hAnsi="Times New Roman" w:cs="Times New Roman"/>
          <w:b/>
          <w:i/>
          <w:sz w:val="28"/>
          <w:szCs w:val="28"/>
        </w:rPr>
        <w:t xml:space="preserve">и и ветеранами: 4 мероприятия, </w:t>
      </w:r>
      <w:r w:rsidR="001612DD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FE035D">
        <w:rPr>
          <w:rFonts w:ascii="Times New Roman" w:hAnsi="Times New Roman" w:cs="Times New Roman"/>
          <w:b/>
          <w:i/>
          <w:sz w:val="28"/>
          <w:szCs w:val="28"/>
        </w:rPr>
        <w:t xml:space="preserve"> зрителей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087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населения </w:t>
      </w:r>
      <w:r w:rsidRPr="00C9087C">
        <w:rPr>
          <w:rFonts w:ascii="Times New Roman" w:hAnsi="Times New Roman" w:cs="Times New Roman"/>
          <w:sz w:val="28"/>
          <w:szCs w:val="28"/>
        </w:rPr>
        <w:t xml:space="preserve"> в СДК работает клуб пожилых людей «Амурчанка». Для участников клуба проведены:  к Международному женскому дню проведена развлекательная программа  «</w:t>
      </w:r>
      <w:r w:rsidR="001612DD">
        <w:rPr>
          <w:rFonts w:ascii="Times New Roman" w:hAnsi="Times New Roman" w:cs="Times New Roman"/>
          <w:sz w:val="28"/>
          <w:szCs w:val="28"/>
        </w:rPr>
        <w:t>И нашим, и вашим, всем споем, сыграем, спляшем</w:t>
      </w:r>
      <w:r w:rsidRPr="00C9087C">
        <w:rPr>
          <w:rFonts w:ascii="Times New Roman" w:hAnsi="Times New Roman" w:cs="Times New Roman"/>
          <w:sz w:val="28"/>
          <w:szCs w:val="28"/>
        </w:rPr>
        <w:t xml:space="preserve">», где участницы клуба с удовольствием принимали участие в конкурсах, отгадывали загадки, пели частушки, песни, танцевали. В июле для участниц клуба </w:t>
      </w:r>
      <w:r w:rsidR="001612DD">
        <w:rPr>
          <w:rFonts w:ascii="Times New Roman" w:hAnsi="Times New Roman" w:cs="Times New Roman"/>
          <w:sz w:val="28"/>
          <w:szCs w:val="28"/>
        </w:rPr>
        <w:t xml:space="preserve">в рамках мероприятий по сохранению и укреплению межнационального общения, межэтнических отношений </w:t>
      </w:r>
      <w:r w:rsidRPr="00C9087C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1612DD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C9087C">
        <w:rPr>
          <w:rFonts w:ascii="Times New Roman" w:hAnsi="Times New Roman" w:cs="Times New Roman"/>
          <w:sz w:val="28"/>
          <w:szCs w:val="28"/>
        </w:rPr>
        <w:t xml:space="preserve"> программа  «</w:t>
      </w:r>
      <w:r w:rsidR="001612DD">
        <w:rPr>
          <w:rFonts w:ascii="Times New Roman" w:hAnsi="Times New Roman" w:cs="Times New Roman"/>
          <w:sz w:val="28"/>
          <w:szCs w:val="28"/>
        </w:rPr>
        <w:t>Мы разные, но мы вместе!</w:t>
      </w:r>
      <w:r w:rsidRPr="00C9087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DD">
        <w:rPr>
          <w:rFonts w:ascii="Times New Roman" w:hAnsi="Times New Roman" w:cs="Times New Roman"/>
          <w:sz w:val="28"/>
          <w:szCs w:val="28"/>
        </w:rPr>
        <w:t>Ко Дню</w:t>
      </w:r>
      <w:r>
        <w:rPr>
          <w:rFonts w:ascii="Times New Roman" w:hAnsi="Times New Roman" w:cs="Times New Roman"/>
          <w:sz w:val="28"/>
          <w:szCs w:val="28"/>
        </w:rPr>
        <w:t xml:space="preserve"> пожилого человека </w:t>
      </w:r>
      <w:r w:rsidR="001612DD">
        <w:rPr>
          <w:rFonts w:ascii="Times New Roman" w:hAnsi="Times New Roman" w:cs="Times New Roman"/>
          <w:sz w:val="28"/>
          <w:szCs w:val="28"/>
        </w:rPr>
        <w:t>для участниц клуба был подготовлен концерт – поздравление</w:t>
      </w:r>
      <w:r w:rsidR="00427E7A">
        <w:rPr>
          <w:rFonts w:ascii="Times New Roman" w:hAnsi="Times New Roman" w:cs="Times New Roman"/>
          <w:sz w:val="28"/>
          <w:szCs w:val="28"/>
        </w:rPr>
        <w:t xml:space="preserve"> </w:t>
      </w:r>
      <w:r w:rsidR="00427E7A" w:rsidRPr="00C9087C">
        <w:rPr>
          <w:rFonts w:ascii="Times New Roman" w:hAnsi="Times New Roman" w:cs="Times New Roman"/>
          <w:sz w:val="28"/>
          <w:szCs w:val="28"/>
        </w:rPr>
        <w:t>«</w:t>
      </w:r>
      <w:r w:rsidR="00427E7A">
        <w:rPr>
          <w:rFonts w:ascii="Times New Roman" w:hAnsi="Times New Roman" w:cs="Times New Roman"/>
          <w:sz w:val="28"/>
          <w:szCs w:val="28"/>
        </w:rPr>
        <w:t>Осень жизни – пора золотая!</w:t>
      </w:r>
      <w:r w:rsidR="00427E7A" w:rsidRPr="00C9087C">
        <w:rPr>
          <w:rFonts w:ascii="Times New Roman" w:hAnsi="Times New Roman" w:cs="Times New Roman"/>
          <w:sz w:val="28"/>
          <w:szCs w:val="28"/>
        </w:rPr>
        <w:t>»</w:t>
      </w:r>
      <w:r w:rsidR="001612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1612D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1612D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427E7A">
        <w:rPr>
          <w:rFonts w:ascii="Times New Roman" w:hAnsi="Times New Roman" w:cs="Times New Roman"/>
          <w:sz w:val="28"/>
          <w:szCs w:val="28"/>
        </w:rPr>
        <w:t xml:space="preserve"> участниками вокального кружка «Мелодия» были подготовлены песни, а </w:t>
      </w:r>
      <w:r w:rsidR="001612DD">
        <w:rPr>
          <w:rFonts w:ascii="Times New Roman" w:hAnsi="Times New Roman" w:cs="Times New Roman"/>
          <w:sz w:val="28"/>
          <w:szCs w:val="28"/>
        </w:rPr>
        <w:t xml:space="preserve"> работниками культуры были представлены сценки «Бабушка и вну</w:t>
      </w:r>
      <w:r w:rsidR="00427E7A">
        <w:rPr>
          <w:rFonts w:ascii="Times New Roman" w:hAnsi="Times New Roman" w:cs="Times New Roman"/>
          <w:sz w:val="28"/>
          <w:szCs w:val="28"/>
        </w:rPr>
        <w:t>чка</w:t>
      </w:r>
      <w:r w:rsidR="001612DD">
        <w:rPr>
          <w:rFonts w:ascii="Times New Roman" w:hAnsi="Times New Roman" w:cs="Times New Roman"/>
          <w:sz w:val="28"/>
          <w:szCs w:val="28"/>
        </w:rPr>
        <w:t>»,</w:t>
      </w:r>
      <w:r w:rsidR="00427E7A">
        <w:rPr>
          <w:rFonts w:ascii="Times New Roman" w:hAnsi="Times New Roman" w:cs="Times New Roman"/>
          <w:sz w:val="28"/>
          <w:szCs w:val="28"/>
        </w:rPr>
        <w:t xml:space="preserve"> «Дорогие мои старики», «Здоровый отдых».</w:t>
      </w:r>
      <w:r w:rsidR="001612DD">
        <w:rPr>
          <w:rFonts w:ascii="Times New Roman" w:hAnsi="Times New Roman" w:cs="Times New Roman"/>
          <w:sz w:val="28"/>
          <w:szCs w:val="28"/>
        </w:rPr>
        <w:t xml:space="preserve"> </w:t>
      </w:r>
      <w:r w:rsidRPr="00C9087C">
        <w:rPr>
          <w:rFonts w:ascii="Times New Roman" w:hAnsi="Times New Roman" w:cs="Times New Roman"/>
          <w:sz w:val="28"/>
          <w:szCs w:val="28"/>
        </w:rPr>
        <w:t xml:space="preserve"> </w:t>
      </w:r>
      <w:r w:rsidR="00427E7A">
        <w:rPr>
          <w:rFonts w:ascii="Times New Roman" w:hAnsi="Times New Roman" w:cs="Times New Roman"/>
          <w:sz w:val="28"/>
          <w:szCs w:val="28"/>
        </w:rPr>
        <w:t>После концерта все были приглашены на чаепитие, в ходе которого</w:t>
      </w:r>
      <w:r w:rsidRPr="00C9087C">
        <w:rPr>
          <w:rFonts w:ascii="Times New Roman" w:hAnsi="Times New Roman" w:cs="Times New Roman"/>
          <w:sz w:val="28"/>
          <w:szCs w:val="28"/>
        </w:rPr>
        <w:t xml:space="preserve"> были загаданы загадки, проведена викторина, игры.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клуба с удовольствием принимают участие в музыкальных играх.</w:t>
      </w:r>
      <w:r w:rsidRPr="00C9087C">
        <w:rPr>
          <w:rFonts w:ascii="Times New Roman" w:hAnsi="Times New Roman" w:cs="Times New Roman"/>
          <w:sz w:val="28"/>
          <w:szCs w:val="28"/>
        </w:rPr>
        <w:t xml:space="preserve"> Праздником все остались довольны, еще долгое время участники были заряжены положительными эмоциями. В преддверии Нового года участницы клуба были приглашены на новогодний вечер «</w:t>
      </w:r>
      <w:r w:rsidR="00427E7A">
        <w:rPr>
          <w:rFonts w:ascii="Times New Roman" w:hAnsi="Times New Roman" w:cs="Times New Roman"/>
          <w:sz w:val="28"/>
          <w:szCs w:val="28"/>
        </w:rPr>
        <w:t>У ворот, у ворот постучался Новый год</w:t>
      </w:r>
      <w:r w:rsidRPr="00C9087C">
        <w:rPr>
          <w:rFonts w:ascii="Times New Roman" w:hAnsi="Times New Roman" w:cs="Times New Roman"/>
          <w:sz w:val="28"/>
          <w:szCs w:val="28"/>
        </w:rPr>
        <w:t>», где Дед Мороз и Снегурочка поздравили всех присутствующих с праздником, провели</w:t>
      </w:r>
      <w:r>
        <w:rPr>
          <w:rFonts w:ascii="Times New Roman" w:hAnsi="Times New Roman" w:cs="Times New Roman"/>
          <w:sz w:val="28"/>
          <w:szCs w:val="28"/>
        </w:rPr>
        <w:t xml:space="preserve"> конкурсы и игры</w:t>
      </w:r>
      <w:r w:rsidRPr="00C9087C">
        <w:rPr>
          <w:rFonts w:ascii="Times New Roman" w:hAnsi="Times New Roman" w:cs="Times New Roman"/>
          <w:sz w:val="28"/>
          <w:szCs w:val="28"/>
        </w:rPr>
        <w:t xml:space="preserve">, </w:t>
      </w:r>
      <w:r w:rsidR="00427E7A">
        <w:rPr>
          <w:rFonts w:ascii="Times New Roman" w:hAnsi="Times New Roman" w:cs="Times New Roman"/>
          <w:sz w:val="28"/>
          <w:szCs w:val="28"/>
        </w:rPr>
        <w:t>водили хоровод возле елки, танцевали музыкальную игру «</w:t>
      </w:r>
      <w:proofErr w:type="spellStart"/>
      <w:proofErr w:type="gramStart"/>
      <w:r w:rsidR="00427E7A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427E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7E7A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proofErr w:type="gramEnd"/>
      <w:r w:rsidR="00427E7A">
        <w:rPr>
          <w:rFonts w:ascii="Times New Roman" w:hAnsi="Times New Roman" w:cs="Times New Roman"/>
          <w:sz w:val="28"/>
          <w:szCs w:val="28"/>
        </w:rPr>
        <w:t>»,</w:t>
      </w:r>
      <w:r w:rsidRPr="00C9087C">
        <w:rPr>
          <w:rFonts w:ascii="Times New Roman" w:hAnsi="Times New Roman" w:cs="Times New Roman"/>
          <w:sz w:val="28"/>
          <w:szCs w:val="28"/>
        </w:rPr>
        <w:t xml:space="preserve"> участницы клуба рассказали дедушке стихотворения, спели песни и частушки. </w:t>
      </w:r>
    </w:p>
    <w:p w:rsidR="005E3CD0" w:rsidRPr="003B1E82" w:rsidRDefault="005E3CD0" w:rsidP="00FE03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CD0" w:rsidRDefault="005E3CD0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3CD0" w:rsidRDefault="005E3CD0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3CD0" w:rsidRDefault="005E3CD0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3CD0" w:rsidRDefault="005E3CD0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035D" w:rsidRDefault="00FE035D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Развитие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самодеятельного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E035D" w:rsidRDefault="00FE035D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художественного творчества.</w:t>
      </w:r>
    </w:p>
    <w:p w:rsidR="00FE035D" w:rsidRDefault="00FE035D" w:rsidP="00FE035D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развитию самодеятельного художественного творчества в СДК ведут свою работу кружок вокального мастерства «Мелодия» и кружок декоративно-прикладного творчества «Фантазеры».</w:t>
      </w:r>
    </w:p>
    <w:p w:rsidR="00FE035D" w:rsidRDefault="00FE035D" w:rsidP="00FE0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Поделки кружка декоративно – прикладного творчества «Фантазеры»   предоставляются на все  проводимые  выставки декоративно </w:t>
      </w:r>
      <w:r w:rsidR="005E3CD0">
        <w:rPr>
          <w:rFonts w:ascii="Times New Roman" w:hAnsi="Times New Roman" w:cs="Times New Roman"/>
          <w:sz w:val="28"/>
          <w:szCs w:val="28"/>
        </w:rPr>
        <w:t>– прикладного творчества. В 2019</w:t>
      </w:r>
      <w:r>
        <w:rPr>
          <w:rFonts w:ascii="Times New Roman" w:hAnsi="Times New Roman" w:cs="Times New Roman"/>
          <w:sz w:val="28"/>
          <w:szCs w:val="28"/>
        </w:rPr>
        <w:t xml:space="preserve"> году приняли участие в выставке ДПТ «</w:t>
      </w:r>
      <w:r w:rsidR="005E3CD0">
        <w:rPr>
          <w:rFonts w:ascii="Times New Roman" w:hAnsi="Times New Roman" w:cs="Times New Roman"/>
          <w:sz w:val="28"/>
          <w:szCs w:val="28"/>
        </w:rPr>
        <w:t>Волшебство наших рук</w:t>
      </w:r>
      <w:r>
        <w:rPr>
          <w:rFonts w:ascii="Times New Roman" w:hAnsi="Times New Roman" w:cs="Times New Roman"/>
          <w:sz w:val="28"/>
          <w:szCs w:val="28"/>
        </w:rPr>
        <w:t>», которая проходила в селе на День Матери. Участники кружка приняли участие в конкурсах рисунков: по профилактике наркомании, табакокурения и алкоголизма «</w:t>
      </w:r>
      <w:r w:rsidR="005E3CD0">
        <w:rPr>
          <w:rFonts w:ascii="Times New Roman" w:hAnsi="Times New Roman" w:cs="Times New Roman"/>
          <w:sz w:val="28"/>
          <w:szCs w:val="28"/>
        </w:rPr>
        <w:t>Жизнь прекрасна, не трать ее напрасно</w:t>
      </w:r>
      <w:r>
        <w:rPr>
          <w:rFonts w:ascii="Times New Roman" w:hAnsi="Times New Roman" w:cs="Times New Roman"/>
          <w:sz w:val="28"/>
          <w:szCs w:val="28"/>
        </w:rPr>
        <w:t xml:space="preserve">», приняли участие – </w:t>
      </w:r>
      <w:r w:rsidR="005E3C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детей; к Всемирному дню окружающей среды «</w:t>
      </w:r>
      <w:r w:rsidR="005E3CD0">
        <w:rPr>
          <w:rFonts w:ascii="Times New Roman" w:hAnsi="Times New Roman" w:cs="Times New Roman"/>
          <w:sz w:val="28"/>
          <w:szCs w:val="28"/>
        </w:rPr>
        <w:t>В родной природе столько красоты</w:t>
      </w:r>
      <w:r w:rsidR="001016E8">
        <w:rPr>
          <w:rFonts w:ascii="Times New Roman" w:hAnsi="Times New Roman" w:cs="Times New Roman"/>
          <w:sz w:val="28"/>
          <w:szCs w:val="28"/>
        </w:rPr>
        <w:t>!</w:t>
      </w:r>
      <w:r w:rsidR="005E3CD0">
        <w:rPr>
          <w:rFonts w:ascii="Times New Roman" w:hAnsi="Times New Roman" w:cs="Times New Roman"/>
          <w:sz w:val="28"/>
          <w:szCs w:val="28"/>
        </w:rPr>
        <w:t>», в которой приняли участие 21 ребенок</w:t>
      </w:r>
      <w:r>
        <w:rPr>
          <w:rFonts w:ascii="Times New Roman" w:hAnsi="Times New Roman" w:cs="Times New Roman"/>
          <w:sz w:val="28"/>
          <w:szCs w:val="28"/>
        </w:rPr>
        <w:t>; ко Дню солидарности борьбы с терроризмом «</w:t>
      </w:r>
      <w:r w:rsidR="005E3CD0">
        <w:rPr>
          <w:rFonts w:ascii="Times New Roman" w:hAnsi="Times New Roman" w:cs="Times New Roman"/>
          <w:sz w:val="28"/>
          <w:szCs w:val="28"/>
        </w:rPr>
        <w:t>Нет терроризму – мирному небу</w:t>
      </w:r>
      <w:proofErr w:type="gramStart"/>
      <w:r w:rsidR="005E3CD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E3CD0">
        <w:rPr>
          <w:rFonts w:ascii="Times New Roman" w:hAnsi="Times New Roman" w:cs="Times New Roman"/>
          <w:sz w:val="28"/>
          <w:szCs w:val="28"/>
        </w:rPr>
        <w:t>а!</w:t>
      </w:r>
      <w:r>
        <w:rPr>
          <w:rFonts w:ascii="Times New Roman" w:hAnsi="Times New Roman" w:cs="Times New Roman"/>
          <w:sz w:val="28"/>
          <w:szCs w:val="28"/>
        </w:rPr>
        <w:t>», приняли участие – 10 человек.</w:t>
      </w:r>
    </w:p>
    <w:p w:rsidR="001633AE" w:rsidRDefault="00FE035D" w:rsidP="00163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кружка</w:t>
      </w:r>
      <w:r w:rsidRPr="00C421EC">
        <w:rPr>
          <w:rFonts w:ascii="Times New Roman" w:hAnsi="Times New Roman" w:cs="Times New Roman"/>
          <w:sz w:val="28"/>
          <w:szCs w:val="28"/>
        </w:rPr>
        <w:t xml:space="preserve"> </w:t>
      </w:r>
      <w:r w:rsidRPr="00F80BFB">
        <w:rPr>
          <w:rFonts w:ascii="Times New Roman" w:hAnsi="Times New Roman" w:cs="Times New Roman"/>
          <w:sz w:val="28"/>
          <w:szCs w:val="28"/>
        </w:rPr>
        <w:t xml:space="preserve">вокального мастерства «Мелодия»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концертах:  ко Дню защитников Отечества – «</w:t>
      </w:r>
      <w:r w:rsidR="005E3CD0">
        <w:rPr>
          <w:rFonts w:ascii="Times New Roman" w:hAnsi="Times New Roman" w:cs="Times New Roman"/>
          <w:sz w:val="28"/>
          <w:szCs w:val="28"/>
        </w:rPr>
        <w:t>Святое дело – Родине служить</w:t>
      </w:r>
      <w:r>
        <w:rPr>
          <w:rFonts w:ascii="Times New Roman" w:hAnsi="Times New Roman" w:cs="Times New Roman"/>
          <w:sz w:val="28"/>
          <w:szCs w:val="28"/>
        </w:rPr>
        <w:t>»; к 8 марта – «</w:t>
      </w:r>
      <w:r w:rsidR="005E3CD0">
        <w:rPr>
          <w:rFonts w:ascii="Times New Roman" w:hAnsi="Times New Roman" w:cs="Times New Roman"/>
          <w:sz w:val="28"/>
          <w:szCs w:val="28"/>
        </w:rPr>
        <w:t>О женщина… ведь нет тебя прекрасней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133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Дню Победы «</w:t>
      </w:r>
      <w:r w:rsidR="00133C58">
        <w:rPr>
          <w:rFonts w:ascii="Times New Roman" w:hAnsi="Times New Roman" w:cs="Times New Roman"/>
          <w:sz w:val="28"/>
          <w:szCs w:val="28"/>
        </w:rPr>
        <w:t>Звенит Победой май цветущий»;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C58">
        <w:rPr>
          <w:rFonts w:ascii="Times New Roman" w:hAnsi="Times New Roman" w:cs="Times New Roman"/>
          <w:sz w:val="28"/>
          <w:szCs w:val="28"/>
        </w:rPr>
        <w:t xml:space="preserve">ко Дню России – «Берегите Россию, нет России другой»; </w:t>
      </w:r>
      <w:r>
        <w:rPr>
          <w:rFonts w:ascii="Times New Roman" w:hAnsi="Times New Roman" w:cs="Times New Roman"/>
          <w:sz w:val="28"/>
          <w:szCs w:val="28"/>
        </w:rPr>
        <w:t>ко Дню Матери – «</w:t>
      </w:r>
      <w:r w:rsidR="00133C58">
        <w:rPr>
          <w:rFonts w:ascii="Times New Roman" w:hAnsi="Times New Roman" w:cs="Times New Roman"/>
          <w:sz w:val="28"/>
          <w:szCs w:val="28"/>
        </w:rPr>
        <w:t>Самый близкий, родной человек – Мама!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кружка вокального мастерства «Мелодия» приняли участие в районном смотре</w:t>
      </w:r>
      <w:r w:rsidR="00133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конкурсе</w:t>
      </w:r>
      <w:r w:rsidR="00133C58" w:rsidRPr="00133C58">
        <w:rPr>
          <w:rFonts w:ascii="Times New Roman" w:hAnsi="Times New Roman" w:cs="Times New Roman"/>
          <w:sz w:val="28"/>
          <w:szCs w:val="28"/>
        </w:rPr>
        <w:t xml:space="preserve"> </w:t>
      </w:r>
      <w:r w:rsidR="00133C58">
        <w:rPr>
          <w:rFonts w:ascii="Times New Roman" w:hAnsi="Times New Roman" w:cs="Times New Roman"/>
          <w:sz w:val="28"/>
          <w:szCs w:val="28"/>
        </w:rPr>
        <w:t>самодеятельного народного творчества, посвященного 80-летию образования Шимановского района  «Мы творчеством славим любимый район</w:t>
      </w:r>
      <w:r w:rsidR="001633AE">
        <w:rPr>
          <w:rFonts w:ascii="Times New Roman" w:hAnsi="Times New Roman" w:cs="Times New Roman"/>
          <w:sz w:val="28"/>
          <w:szCs w:val="28"/>
        </w:rPr>
        <w:t xml:space="preserve">», в рамках которого был </w:t>
      </w:r>
      <w:r w:rsidR="00133C58">
        <w:rPr>
          <w:rFonts w:ascii="Times New Roman" w:hAnsi="Times New Roman" w:cs="Times New Roman"/>
          <w:sz w:val="28"/>
          <w:szCs w:val="28"/>
        </w:rPr>
        <w:t>проведен концерт с элементами театрализации «Тебе пою, мой край родной».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1633AE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1633AE">
        <w:rPr>
          <w:rFonts w:ascii="Times New Roman" w:hAnsi="Times New Roman" w:cs="Times New Roman"/>
          <w:sz w:val="28"/>
          <w:szCs w:val="28"/>
        </w:rPr>
        <w:t xml:space="preserve">«Мы творчеством славим любимый район!», который проходил в селе Новогеоргиевка – 1 человек. В районном мероприятии «Честь и доблесть», в рамках празднования 160-летия со дня основания 3-ей  </w:t>
      </w:r>
      <w:proofErr w:type="spellStart"/>
      <w:r w:rsidR="001633AE">
        <w:rPr>
          <w:rFonts w:ascii="Times New Roman" w:hAnsi="Times New Roman" w:cs="Times New Roman"/>
          <w:sz w:val="28"/>
          <w:szCs w:val="28"/>
        </w:rPr>
        <w:t>Кумарской</w:t>
      </w:r>
      <w:proofErr w:type="spellEnd"/>
      <w:r w:rsidR="001633AE">
        <w:rPr>
          <w:rFonts w:ascii="Times New Roman" w:hAnsi="Times New Roman" w:cs="Times New Roman"/>
          <w:sz w:val="28"/>
          <w:szCs w:val="28"/>
        </w:rPr>
        <w:t xml:space="preserve"> сотни 1-го Амурского полка в селе Малиновка – 1 человек. В районном театральном конкурсе - марафоне в рамках Года театра – СДК села Нововоскресеновка для жителей поселений  подготовил концерт с элементами театрализации «Деревенская история», приняли участие – 9 человек. </w:t>
      </w:r>
    </w:p>
    <w:p w:rsidR="00FE035D" w:rsidRDefault="00FE035D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5849" w:rsidRDefault="00FE035D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Деятельность по сохранению</w:t>
      </w:r>
      <w:r w:rsidR="00AE58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укреплению </w:t>
      </w:r>
    </w:p>
    <w:p w:rsidR="00FE035D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межнационального общения, межэтнических отношений</w:t>
      </w:r>
      <w:r w:rsidR="00FE03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458"/>
        <w:gridCol w:w="1479"/>
        <w:gridCol w:w="1789"/>
        <w:gridCol w:w="1914"/>
        <w:gridCol w:w="1520"/>
        <w:gridCol w:w="2411"/>
      </w:tblGrid>
      <w:tr w:rsidR="001016E8" w:rsidRPr="00AE5849" w:rsidTr="00AE5849">
        <w:tc>
          <w:tcPr>
            <w:tcW w:w="278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52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к которому приурочено</w:t>
            </w:r>
          </w:p>
        </w:tc>
        <w:tc>
          <w:tcPr>
            <w:tcW w:w="1100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826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и количество зрителей</w:t>
            </w:r>
          </w:p>
        </w:tc>
        <w:tc>
          <w:tcPr>
            <w:tcW w:w="870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4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</w:tr>
      <w:tr w:rsidR="001016E8" w:rsidRPr="00AE5849" w:rsidTr="00AE5849">
        <w:tc>
          <w:tcPr>
            <w:tcW w:w="278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1152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</w:tcPr>
          <w:p w:rsidR="00AE5849" w:rsidRPr="00AE5849" w:rsidRDefault="00AE5849" w:rsidP="00AE5849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«Возьмемся за руки друзья»</w:t>
            </w:r>
          </w:p>
        </w:tc>
        <w:tc>
          <w:tcPr>
            <w:tcW w:w="826" w:type="pct"/>
          </w:tcPr>
          <w:p w:rsid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E8">
              <w:rPr>
                <w:rFonts w:ascii="Times New Roman" w:hAnsi="Times New Roman" w:cs="Times New Roman"/>
                <w:sz w:val="28"/>
                <w:szCs w:val="28"/>
              </w:rPr>
              <w:t>Дети младшего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1016E8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16E8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0" w:type="pct"/>
          </w:tcPr>
          <w:p w:rsidR="001016E8" w:rsidRPr="001016E8" w:rsidRDefault="001016E8" w:rsidP="001016E8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16E8">
              <w:rPr>
                <w:rFonts w:ascii="Times New Roman" w:hAnsi="Times New Roman"/>
                <w:sz w:val="28"/>
                <w:szCs w:val="28"/>
              </w:rPr>
              <w:t>Эта игра была нацелена на знакомство детей с подвижными играми народов мира. В ходе программы дети приняли участие в играх из Бирмы, Венгрии, Германии, Греции и других стран. Узнали, что игра «Кошки-Мышки» пришла к нам из Афганистана, игра «А, ну-ка повтори» пришла нам из Конго, где водящий показывает какие-либо движения, а участники должны повторить.</w:t>
            </w:r>
            <w:r w:rsidRPr="00101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приняли активное участие, любознательность и большой интерес к играм народов мира.</w:t>
            </w:r>
          </w:p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E8" w:rsidRPr="00AE5849" w:rsidTr="00AE5849">
        <w:tc>
          <w:tcPr>
            <w:tcW w:w="278" w:type="pct"/>
          </w:tcPr>
          <w:p w:rsidR="00AE5849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AE5849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</w:tc>
        <w:tc>
          <w:tcPr>
            <w:tcW w:w="1152" w:type="pct"/>
          </w:tcPr>
          <w:p w:rsidR="00AE5849" w:rsidRPr="00AE5849" w:rsidRDefault="00AE5849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</w:tcPr>
          <w:p w:rsid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016E8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826" w:type="pct"/>
          </w:tcPr>
          <w:p w:rsid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люди,</w:t>
            </w:r>
          </w:p>
          <w:p w:rsidR="001016E8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pct"/>
          </w:tcPr>
          <w:p w:rsidR="00AE5849" w:rsidRPr="00AE5849" w:rsidRDefault="001016E8" w:rsidP="00FE035D">
            <w:pPr>
              <w:tabs>
                <w:tab w:val="left" w:pos="64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была нацелена на сплочения коллектива. Целью игр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показать, что не зависимо от наших национальностей, мы делаем все одинаково и вместе.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«Я, ты, он, она»; игра «Повтори»</w:t>
            </w:r>
            <w:r w:rsidR="004444C7">
              <w:rPr>
                <w:rFonts w:ascii="Times New Roman" w:hAnsi="Times New Roman" w:cs="Times New Roman"/>
                <w:sz w:val="28"/>
                <w:szCs w:val="28"/>
              </w:rPr>
              <w:t>, конкурс «Близнецы»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AE5849" w:rsidRDefault="00AE5849" w:rsidP="00FE035D">
      <w:pPr>
        <w:tabs>
          <w:tab w:val="left" w:pos="64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035D" w:rsidRPr="0042763A" w:rsidRDefault="00FE035D" w:rsidP="00FE035D">
      <w:pPr>
        <w:tabs>
          <w:tab w:val="left" w:pos="64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035D" w:rsidRDefault="00FE035D" w:rsidP="00FE0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положительного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отрицательного в работе СДК.</w:t>
      </w:r>
    </w:p>
    <w:p w:rsidR="00FE035D" w:rsidRDefault="004444C7" w:rsidP="00FE0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работу СДК за 2019</w:t>
      </w:r>
      <w:r w:rsidR="00FE035D">
        <w:rPr>
          <w:rFonts w:ascii="Times New Roman" w:hAnsi="Times New Roman" w:cs="Times New Roman"/>
          <w:sz w:val="28"/>
          <w:szCs w:val="28"/>
        </w:rPr>
        <w:t xml:space="preserve"> год, отмечаем, что работа прошла плодотворно.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2018 годом наблюдается увеличение числа мероприятий и количества посетителей.  Увеличилась  сумма, полученная от платных услуг.  </w:t>
      </w:r>
      <w:r w:rsidR="00FE035D">
        <w:rPr>
          <w:rFonts w:ascii="Times New Roman" w:hAnsi="Times New Roman" w:cs="Times New Roman"/>
          <w:sz w:val="28"/>
          <w:szCs w:val="28"/>
        </w:rPr>
        <w:t>Сравнив</w:t>
      </w:r>
      <w:r w:rsidR="00FE03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E035D">
        <w:rPr>
          <w:rFonts w:ascii="Times New Roman" w:hAnsi="Times New Roman" w:cs="Times New Roman"/>
          <w:sz w:val="28"/>
          <w:szCs w:val="28"/>
        </w:rPr>
        <w:t xml:space="preserve">плановые показатели Муниципального задания с фактическими показателями, мы видим, что Муниципальное задание выполнено. </w:t>
      </w:r>
    </w:p>
    <w:p w:rsidR="00FE035D" w:rsidRDefault="00FE035D" w:rsidP="00FE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Положительным в работе СДК является качественное проведение запланированных мероприятий, соответствующее культурным запросам жителей села.  Население получает отдых и массу</w:t>
      </w:r>
      <w:r w:rsidR="004444C7">
        <w:rPr>
          <w:rFonts w:ascii="Times New Roman" w:hAnsi="Times New Roman" w:cs="Times New Roman"/>
          <w:sz w:val="28"/>
          <w:szCs w:val="28"/>
        </w:rPr>
        <w:t xml:space="preserve"> интересных мероприятий.  </w:t>
      </w:r>
      <w:r>
        <w:rPr>
          <w:rFonts w:ascii="Times New Roman" w:hAnsi="Times New Roman" w:cs="Times New Roman"/>
          <w:sz w:val="28"/>
          <w:szCs w:val="28"/>
        </w:rPr>
        <w:t>Заметно  старение материально – технической базы: в зрительном зале требуется ремонт сцены, замена театральных кресел, замена одежды сцены, а также ремонт потолка</w:t>
      </w:r>
      <w:r w:rsidR="004444C7">
        <w:rPr>
          <w:rFonts w:ascii="Times New Roman" w:hAnsi="Times New Roman" w:cs="Times New Roman"/>
          <w:sz w:val="28"/>
          <w:szCs w:val="28"/>
        </w:rPr>
        <w:t xml:space="preserve"> и пола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035D" w:rsidRDefault="00FE035D" w:rsidP="00FE035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4F18" w:rsidRPr="00FE035D" w:rsidRDefault="00FE035D" w:rsidP="00FE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КДО                        Н.А.Гавага</w:t>
      </w:r>
    </w:p>
    <w:sectPr w:rsidR="00154F18" w:rsidRPr="00FE035D" w:rsidSect="0059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E0B"/>
    <w:multiLevelType w:val="hybridMultilevel"/>
    <w:tmpl w:val="C2001384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BF67E82"/>
    <w:multiLevelType w:val="hybridMultilevel"/>
    <w:tmpl w:val="C3B81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1785"/>
    <w:multiLevelType w:val="hybridMultilevel"/>
    <w:tmpl w:val="44803C76"/>
    <w:lvl w:ilvl="0" w:tplc="662283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2441776"/>
    <w:multiLevelType w:val="hybridMultilevel"/>
    <w:tmpl w:val="651EC2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B6CFA"/>
    <w:multiLevelType w:val="hybridMultilevel"/>
    <w:tmpl w:val="C57E2242"/>
    <w:lvl w:ilvl="0" w:tplc="765E6D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5D"/>
    <w:rsid w:val="00020B49"/>
    <w:rsid w:val="001016E8"/>
    <w:rsid w:val="00133C58"/>
    <w:rsid w:val="00152F3F"/>
    <w:rsid w:val="00154F18"/>
    <w:rsid w:val="001612DD"/>
    <w:rsid w:val="001633AE"/>
    <w:rsid w:val="00333B6A"/>
    <w:rsid w:val="00427E7A"/>
    <w:rsid w:val="004444C7"/>
    <w:rsid w:val="005E3CD0"/>
    <w:rsid w:val="00601062"/>
    <w:rsid w:val="006346FC"/>
    <w:rsid w:val="009B205F"/>
    <w:rsid w:val="00A73B48"/>
    <w:rsid w:val="00A77B82"/>
    <w:rsid w:val="00AE5849"/>
    <w:rsid w:val="00B86C29"/>
    <w:rsid w:val="00BD3BE1"/>
    <w:rsid w:val="00FB71F5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5D"/>
    <w:pPr>
      <w:ind w:left="720"/>
      <w:contextualSpacing/>
    </w:pPr>
  </w:style>
  <w:style w:type="table" w:styleId="a4">
    <w:name w:val="Table Grid"/>
    <w:basedOn w:val="a1"/>
    <w:uiPriority w:val="59"/>
    <w:rsid w:val="00AE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2020-05-07T03:01:00Z</dcterms:created>
  <dcterms:modified xsi:type="dcterms:W3CDTF">2020-05-07T03:01:00Z</dcterms:modified>
</cp:coreProperties>
</file>